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CF0" w:rsidRDefault="00677CF0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noProof/>
          <w:sz w:val="20"/>
          <w:szCs w:val="20"/>
          <w:lang w:eastAsia="en-GB"/>
        </w:rPr>
        <w:drawing>
          <wp:anchor distT="0" distB="0" distL="114300" distR="114300" simplePos="0" relativeHeight="251658240" behindDoc="1" locked="0" layoutInCell="1" allowOverlap="1" wp14:anchorId="3CB14E28" wp14:editId="79102261">
            <wp:simplePos x="0" y="0"/>
            <wp:positionH relativeFrom="margin">
              <wp:align>right</wp:align>
            </wp:positionH>
            <wp:positionV relativeFrom="paragraph">
              <wp:posOffset>-631825</wp:posOffset>
            </wp:positionV>
            <wp:extent cx="1733550" cy="1733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YiTLogo2018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7CF0" w:rsidRDefault="00677CF0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</w:p>
    <w:p w:rsidR="00AD6A2F" w:rsidRDefault="00AD6A2F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Category - Youth Work</w:t>
      </w:r>
      <w:r w:rsidR="00CA31EC">
        <w:rPr>
          <w:rFonts w:ascii="Arial" w:eastAsia="Times New Roman" w:hAnsi="Arial" w:cs="Arial"/>
          <w:sz w:val="20"/>
          <w:szCs w:val="20"/>
          <w:lang w:eastAsia="en-GB"/>
        </w:rPr>
        <w:t xml:space="preserve"> (LGBT</w:t>
      </w:r>
      <w:r w:rsidR="002640F9">
        <w:rPr>
          <w:rFonts w:ascii="Arial" w:eastAsia="Times New Roman" w:hAnsi="Arial" w:cs="Arial"/>
          <w:sz w:val="20"/>
          <w:szCs w:val="20"/>
          <w:lang w:eastAsia="en-GB"/>
        </w:rPr>
        <w:t>Q</w:t>
      </w:r>
      <w:r w:rsidR="00CA31EC">
        <w:rPr>
          <w:rFonts w:ascii="Arial" w:eastAsia="Times New Roman" w:hAnsi="Arial" w:cs="Arial"/>
          <w:sz w:val="20"/>
          <w:szCs w:val="20"/>
          <w:lang w:eastAsia="en-GB"/>
        </w:rPr>
        <w:t>+)</w:t>
      </w:r>
    </w:p>
    <w:p w:rsidR="00AD6A2F" w:rsidRDefault="00AD6A2F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Organisation – SAYiT</w:t>
      </w:r>
    </w:p>
    <w:p w:rsidR="002640F9" w:rsidRPr="002640F9" w:rsidRDefault="002640F9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2640F9">
        <w:rPr>
          <w:rFonts w:ascii="Arial" w:eastAsia="Times New Roman" w:hAnsi="Arial" w:cs="Arial"/>
          <w:sz w:val="20"/>
          <w:szCs w:val="20"/>
          <w:lang w:eastAsia="en-GB"/>
        </w:rPr>
        <w:t>Job Description – Youth Support Worker</w:t>
      </w:r>
    </w:p>
    <w:p w:rsidR="002640F9" w:rsidRPr="002640F9" w:rsidRDefault="002640F9" w:rsidP="00C05633">
      <w:pPr>
        <w:spacing w:after="24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2640F9">
        <w:rPr>
          <w:rFonts w:ascii="Arial" w:eastAsia="Times New Roman" w:hAnsi="Arial" w:cs="Arial"/>
          <w:b/>
          <w:sz w:val="20"/>
          <w:szCs w:val="20"/>
          <w:lang w:eastAsia="en-GB"/>
        </w:rPr>
        <w:t>About SAYiT</w:t>
      </w:r>
    </w:p>
    <w:p w:rsidR="002640F9" w:rsidRPr="002640F9" w:rsidRDefault="002640F9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2640F9">
        <w:rPr>
          <w:rFonts w:ascii="Arial" w:eastAsia="Times New Roman" w:hAnsi="Arial" w:cs="Arial"/>
          <w:sz w:val="20"/>
          <w:szCs w:val="20"/>
          <w:lang w:eastAsia="en-GB"/>
        </w:rPr>
        <w:t>SAYiT has proudly championed the rights and wellbeing of LGBT</w:t>
      </w:r>
      <w:r>
        <w:rPr>
          <w:rFonts w:ascii="Arial" w:eastAsia="Times New Roman" w:hAnsi="Arial" w:cs="Arial"/>
          <w:sz w:val="20"/>
          <w:szCs w:val="20"/>
          <w:lang w:eastAsia="en-GB"/>
        </w:rPr>
        <w:t>Q</w:t>
      </w:r>
      <w:r w:rsidRPr="002640F9">
        <w:rPr>
          <w:rFonts w:ascii="Arial" w:eastAsia="Times New Roman" w:hAnsi="Arial" w:cs="Arial"/>
          <w:sz w:val="20"/>
          <w:szCs w:val="20"/>
          <w:lang w:eastAsia="en-GB"/>
        </w:rPr>
        <w:t>+ young</w:t>
      </w:r>
      <w:r w:rsidR="00C41D2B">
        <w:rPr>
          <w:rFonts w:ascii="Arial" w:eastAsia="Times New Roman" w:hAnsi="Arial" w:cs="Arial"/>
          <w:sz w:val="20"/>
          <w:szCs w:val="20"/>
          <w:lang w:eastAsia="en-GB"/>
        </w:rPr>
        <w:t xml:space="preserve"> people in Sheffield for over 25</w:t>
      </w:r>
      <w:r w:rsidRPr="002640F9">
        <w:rPr>
          <w:rFonts w:ascii="Arial" w:eastAsia="Times New Roman" w:hAnsi="Arial" w:cs="Arial"/>
          <w:sz w:val="20"/>
          <w:szCs w:val="20"/>
          <w:lang w:eastAsia="en-GB"/>
        </w:rPr>
        <w:t xml:space="preserve"> years. We are a passionate, community-driven charity committed to creating safe, inclusive spaces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where young people can thrive.</w:t>
      </w:r>
    </w:p>
    <w:p w:rsidR="002640F9" w:rsidRDefault="002640F9" w:rsidP="00C05633">
      <w:pPr>
        <w:spacing w:after="24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lang w:eastAsia="en-GB"/>
        </w:rPr>
        <w:t>Our Evolving Mission</w:t>
      </w:r>
    </w:p>
    <w:p w:rsidR="002640F9" w:rsidRPr="002640F9" w:rsidRDefault="002640F9" w:rsidP="00C05633">
      <w:pPr>
        <w:spacing w:after="24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2640F9">
        <w:rPr>
          <w:rFonts w:ascii="Arial" w:eastAsia="Times New Roman" w:hAnsi="Arial" w:cs="Arial"/>
          <w:sz w:val="20"/>
          <w:szCs w:val="20"/>
          <w:lang w:eastAsia="en-GB"/>
        </w:rPr>
        <w:t>Following a recent in-depth review of our services, we are expanding our focus to include the development of leadership skills and empowerment opportunities for LGBT</w:t>
      </w:r>
      <w:r>
        <w:rPr>
          <w:rFonts w:ascii="Arial" w:eastAsia="Times New Roman" w:hAnsi="Arial" w:cs="Arial"/>
          <w:sz w:val="20"/>
          <w:szCs w:val="20"/>
          <w:lang w:eastAsia="en-GB"/>
        </w:rPr>
        <w:t>Q</w:t>
      </w:r>
      <w:r w:rsidRPr="002640F9">
        <w:rPr>
          <w:rFonts w:ascii="Arial" w:eastAsia="Times New Roman" w:hAnsi="Arial" w:cs="Arial"/>
          <w:sz w:val="20"/>
          <w:szCs w:val="20"/>
          <w:lang w:eastAsia="en-GB"/>
        </w:rPr>
        <w:t>+ youth. While continuing to provide vital support groups and one-to-one sessions—services our young people deeply value—we are also investing in new ways to help them grow in confidence, resilience, and self-expression.</w:t>
      </w:r>
    </w:p>
    <w:p w:rsidR="002640F9" w:rsidRPr="002640F9" w:rsidRDefault="00241AF6" w:rsidP="00C05633">
      <w:pPr>
        <w:spacing w:after="24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lang w:eastAsia="en-GB"/>
        </w:rPr>
        <w:t>T</w:t>
      </w:r>
      <w:r w:rsidR="002640F9" w:rsidRPr="002640F9">
        <w:rPr>
          <w:rFonts w:ascii="Arial" w:eastAsia="Times New Roman" w:hAnsi="Arial" w:cs="Arial"/>
          <w:b/>
          <w:sz w:val="20"/>
          <w:szCs w:val="20"/>
          <w:lang w:eastAsia="en-GB"/>
        </w:rPr>
        <w:t>he Role</w:t>
      </w:r>
    </w:p>
    <w:p w:rsidR="002640F9" w:rsidRPr="002640F9" w:rsidRDefault="002640F9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2640F9">
        <w:rPr>
          <w:rFonts w:ascii="Arial" w:eastAsia="Times New Roman" w:hAnsi="Arial" w:cs="Arial"/>
          <w:sz w:val="20"/>
          <w:szCs w:val="20"/>
          <w:lang w:eastAsia="en-GB"/>
        </w:rPr>
        <w:t>We are looking for a dedicated and enthusiastic Youth Support Worker to join our dynamic Youth Work Team. This role is ideal for someone who is passionate about working collaboratively with LGBTQ+ young people, especially those who may be harder to rea</w:t>
      </w:r>
      <w:r>
        <w:rPr>
          <w:rFonts w:ascii="Arial" w:eastAsia="Times New Roman" w:hAnsi="Arial" w:cs="Arial"/>
          <w:sz w:val="20"/>
          <w:szCs w:val="20"/>
          <w:lang w:eastAsia="en-GB"/>
        </w:rPr>
        <w:t>ch or face additional barriers.</w:t>
      </w:r>
    </w:p>
    <w:p w:rsidR="002640F9" w:rsidRPr="002640F9" w:rsidRDefault="002640F9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2640F9">
        <w:rPr>
          <w:rFonts w:ascii="Arial" w:eastAsia="Times New Roman" w:hAnsi="Arial" w:cs="Arial"/>
          <w:sz w:val="20"/>
          <w:szCs w:val="20"/>
          <w:lang w:eastAsia="en-GB"/>
        </w:rPr>
        <w:t>Many of the young people we support experience complex challenges, including mental health issues stemming from discrimination and LGBT</w:t>
      </w:r>
      <w:r w:rsidR="00294C4B">
        <w:rPr>
          <w:rFonts w:ascii="Arial" w:eastAsia="Times New Roman" w:hAnsi="Arial" w:cs="Arial"/>
          <w:sz w:val="20"/>
          <w:szCs w:val="20"/>
          <w:lang w:eastAsia="en-GB"/>
        </w:rPr>
        <w:t>Q</w:t>
      </w:r>
      <w:r w:rsidRPr="002640F9">
        <w:rPr>
          <w:rFonts w:ascii="Arial" w:eastAsia="Times New Roman" w:hAnsi="Arial" w:cs="Arial"/>
          <w:sz w:val="20"/>
          <w:szCs w:val="20"/>
          <w:lang w:eastAsia="en-GB"/>
        </w:rPr>
        <w:t>+ phobia. Your role will be to help create a safe, affirming environment where they feel heard, su</w:t>
      </w:r>
      <w:r w:rsidR="00241AF6">
        <w:rPr>
          <w:rFonts w:ascii="Arial" w:eastAsia="Times New Roman" w:hAnsi="Arial" w:cs="Arial"/>
          <w:sz w:val="20"/>
          <w:szCs w:val="20"/>
          <w:lang w:eastAsia="en-GB"/>
        </w:rPr>
        <w:t>pported, and empowered to lead.</w:t>
      </w:r>
    </w:p>
    <w:p w:rsidR="002640F9" w:rsidRPr="002640F9" w:rsidRDefault="002640F9" w:rsidP="00C05633">
      <w:pPr>
        <w:spacing w:after="24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lang w:eastAsia="en-GB"/>
        </w:rPr>
        <w:t>What We’re Looking For</w:t>
      </w:r>
    </w:p>
    <w:p w:rsidR="002640F9" w:rsidRDefault="002640F9" w:rsidP="00C05633">
      <w:pPr>
        <w:pStyle w:val="ListParagraph"/>
        <w:numPr>
          <w:ilvl w:val="0"/>
          <w:numId w:val="1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2640F9">
        <w:rPr>
          <w:rFonts w:ascii="Arial" w:eastAsia="Times New Roman" w:hAnsi="Arial" w:cs="Arial"/>
          <w:sz w:val="20"/>
          <w:szCs w:val="20"/>
          <w:lang w:eastAsia="en-GB"/>
        </w:rPr>
        <w:t>A strong commitment to equality, inclusion, and youth empowerment</w:t>
      </w:r>
    </w:p>
    <w:p w:rsidR="002640F9" w:rsidRDefault="002640F9" w:rsidP="00C05633">
      <w:pPr>
        <w:pStyle w:val="ListParagraph"/>
        <w:numPr>
          <w:ilvl w:val="0"/>
          <w:numId w:val="1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2640F9">
        <w:rPr>
          <w:rFonts w:ascii="Arial" w:eastAsia="Times New Roman" w:hAnsi="Arial" w:cs="Arial"/>
          <w:sz w:val="20"/>
          <w:szCs w:val="20"/>
          <w:lang w:eastAsia="en-GB"/>
        </w:rPr>
        <w:t>Experience working with young people, particularly within LGBTQ+ communities</w:t>
      </w:r>
    </w:p>
    <w:p w:rsidR="002640F9" w:rsidRDefault="002640F9" w:rsidP="00C05633">
      <w:pPr>
        <w:pStyle w:val="ListParagraph"/>
        <w:numPr>
          <w:ilvl w:val="0"/>
          <w:numId w:val="1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2640F9">
        <w:rPr>
          <w:rFonts w:ascii="Arial" w:eastAsia="Times New Roman" w:hAnsi="Arial" w:cs="Arial"/>
          <w:sz w:val="20"/>
          <w:szCs w:val="20"/>
          <w:lang w:eastAsia="en-GB"/>
        </w:rPr>
        <w:t>A collaborative, compassionate approach to support work</w:t>
      </w:r>
    </w:p>
    <w:p w:rsidR="002640F9" w:rsidRPr="00241AF6" w:rsidRDefault="002640F9" w:rsidP="00C05633">
      <w:pPr>
        <w:pStyle w:val="ListParagraph"/>
        <w:numPr>
          <w:ilvl w:val="0"/>
          <w:numId w:val="1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2640F9">
        <w:rPr>
          <w:rFonts w:ascii="Arial" w:eastAsia="Times New Roman" w:hAnsi="Arial" w:cs="Arial"/>
          <w:sz w:val="20"/>
          <w:szCs w:val="20"/>
          <w:lang w:eastAsia="en-GB"/>
        </w:rPr>
        <w:t xml:space="preserve">Creativity and flexibility in engaging with diverse and sometimes vulnerable individuals </w:t>
      </w:r>
    </w:p>
    <w:p w:rsidR="00241AF6" w:rsidRDefault="002640F9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2640F9">
        <w:rPr>
          <w:rFonts w:ascii="Arial" w:eastAsia="Times New Roman" w:hAnsi="Arial" w:cs="Arial"/>
          <w:sz w:val="20"/>
          <w:szCs w:val="20"/>
          <w:lang w:eastAsia="en-GB"/>
        </w:rPr>
        <w:t>Fixed-term, 12-month contract with the potential for extension, subject to funding availability.</w:t>
      </w:r>
    </w:p>
    <w:p w:rsidR="00AD6A2F" w:rsidRDefault="00070EC7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Hours – </w:t>
      </w:r>
      <w:r w:rsidR="00241AF6">
        <w:rPr>
          <w:rFonts w:ascii="Arial" w:eastAsia="Times New Roman" w:hAnsi="Arial" w:cs="Arial"/>
          <w:sz w:val="20"/>
          <w:szCs w:val="20"/>
          <w:lang w:eastAsia="en-GB"/>
        </w:rPr>
        <w:t>18.75</w:t>
      </w:r>
      <w:r w:rsidR="00195046">
        <w:rPr>
          <w:rFonts w:ascii="Arial" w:eastAsia="Times New Roman" w:hAnsi="Arial" w:cs="Arial"/>
          <w:sz w:val="20"/>
          <w:szCs w:val="20"/>
          <w:lang w:eastAsia="en-GB"/>
        </w:rPr>
        <w:t xml:space="preserve"> hours per week</w:t>
      </w:r>
    </w:p>
    <w:p w:rsidR="00AD6A2F" w:rsidRPr="00646639" w:rsidRDefault="00195046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73545D">
        <w:rPr>
          <w:rFonts w:ascii="Arial" w:eastAsia="Times New Roman" w:hAnsi="Arial" w:cs="Arial"/>
          <w:sz w:val="20"/>
          <w:szCs w:val="20"/>
          <w:lang w:eastAsia="en-GB"/>
        </w:rPr>
        <w:t>Salary –</w:t>
      </w:r>
      <w:r w:rsidR="001A3BC6" w:rsidRPr="0073545D">
        <w:rPr>
          <w:rFonts w:ascii="Arial" w:eastAsia="Times New Roman" w:hAnsi="Arial" w:cs="Arial"/>
          <w:sz w:val="20"/>
          <w:szCs w:val="20"/>
          <w:lang w:eastAsia="en-GB"/>
        </w:rPr>
        <w:t xml:space="preserve">   </w:t>
      </w:r>
      <w:r w:rsidR="00241AF6" w:rsidRPr="00241AF6">
        <w:rPr>
          <w:rFonts w:ascii="Arial" w:eastAsia="Times New Roman" w:hAnsi="Arial" w:cs="Arial"/>
          <w:sz w:val="20"/>
          <w:szCs w:val="20"/>
          <w:lang w:eastAsia="en-GB"/>
        </w:rPr>
        <w:t>£24,570 (pro-rata)</w:t>
      </w:r>
    </w:p>
    <w:p w:rsidR="00AD6A2F" w:rsidRDefault="00195046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Benefits – 7</w:t>
      </w:r>
      <w:r w:rsidR="00AD6A2F">
        <w:rPr>
          <w:rFonts w:ascii="Arial" w:eastAsia="Times New Roman" w:hAnsi="Arial" w:cs="Arial"/>
          <w:sz w:val="20"/>
          <w:szCs w:val="20"/>
          <w:lang w:eastAsia="en-GB"/>
        </w:rPr>
        <w:t>% Employer pension contribution</w:t>
      </w:r>
      <w:r w:rsidR="00C41D2B">
        <w:rPr>
          <w:rFonts w:ascii="Arial" w:eastAsia="Times New Roman" w:hAnsi="Arial" w:cs="Arial"/>
          <w:sz w:val="20"/>
          <w:szCs w:val="20"/>
          <w:lang w:eastAsia="en-GB"/>
        </w:rPr>
        <w:t>, cycle to work scheme</w:t>
      </w:r>
    </w:p>
    <w:p w:rsidR="00133D94" w:rsidRDefault="00AD6A2F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How to apply – </w:t>
      </w:r>
      <w:r w:rsidR="00133D94">
        <w:rPr>
          <w:rFonts w:ascii="Arial" w:eastAsia="Times New Roman" w:hAnsi="Arial" w:cs="Arial"/>
          <w:sz w:val="20"/>
          <w:szCs w:val="20"/>
          <w:lang w:eastAsia="en-GB"/>
        </w:rPr>
        <w:t xml:space="preserve">Complete </w:t>
      </w:r>
      <w:r w:rsidR="007A3654">
        <w:rPr>
          <w:rFonts w:ascii="Arial" w:eastAsia="Times New Roman" w:hAnsi="Arial" w:cs="Arial"/>
          <w:sz w:val="20"/>
          <w:szCs w:val="20"/>
          <w:lang w:eastAsia="en-GB"/>
        </w:rPr>
        <w:t xml:space="preserve">and return the </w:t>
      </w:r>
      <w:r w:rsidR="00133D94">
        <w:rPr>
          <w:rFonts w:ascii="Arial" w:eastAsia="Times New Roman" w:hAnsi="Arial" w:cs="Arial"/>
          <w:sz w:val="20"/>
          <w:szCs w:val="20"/>
          <w:lang w:eastAsia="en-GB"/>
        </w:rPr>
        <w:t xml:space="preserve">application form. </w:t>
      </w:r>
      <w:r w:rsidR="007A3654">
        <w:rPr>
          <w:rFonts w:ascii="Arial" w:eastAsia="Times New Roman" w:hAnsi="Arial" w:cs="Arial"/>
          <w:sz w:val="20"/>
          <w:szCs w:val="20"/>
          <w:lang w:eastAsia="en-GB"/>
        </w:rPr>
        <w:t>Items 4, 5 and 6</w:t>
      </w:r>
      <w:r w:rsidR="001B181D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7A3654">
        <w:rPr>
          <w:rFonts w:ascii="Arial" w:eastAsia="Times New Roman" w:hAnsi="Arial" w:cs="Arial"/>
          <w:sz w:val="20"/>
          <w:szCs w:val="20"/>
          <w:lang w:eastAsia="en-GB"/>
        </w:rPr>
        <w:br/>
      </w:r>
      <w:r w:rsidR="00133D94">
        <w:rPr>
          <w:rFonts w:ascii="Arial" w:eastAsia="Times New Roman" w:hAnsi="Arial" w:cs="Arial"/>
          <w:sz w:val="20"/>
          <w:szCs w:val="20"/>
          <w:lang w:eastAsia="en-GB"/>
        </w:rPr>
        <w:t>P</w:t>
      </w:r>
      <w:r w:rsidR="00195046">
        <w:rPr>
          <w:rFonts w:ascii="Arial" w:eastAsia="Times New Roman" w:hAnsi="Arial" w:cs="Arial"/>
          <w:sz w:val="20"/>
          <w:szCs w:val="20"/>
          <w:lang w:eastAsia="en-GB"/>
        </w:rPr>
        <w:t>lease visit: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hyperlink r:id="rId6" w:history="1">
        <w:r w:rsidR="00133D94" w:rsidRPr="00464DB1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www.sayit.org.uk/jobs</w:t>
        </w:r>
      </w:hyperlink>
      <w:r w:rsidR="00133D94">
        <w:rPr>
          <w:rFonts w:ascii="Arial" w:eastAsia="Times New Roman" w:hAnsi="Arial" w:cs="Arial"/>
          <w:sz w:val="20"/>
          <w:szCs w:val="20"/>
          <w:lang w:eastAsia="en-GB"/>
        </w:rPr>
        <w:t xml:space="preserve"> to download</w:t>
      </w:r>
      <w:r w:rsidR="001B181D">
        <w:rPr>
          <w:rFonts w:ascii="Arial" w:eastAsia="Times New Roman" w:hAnsi="Arial" w:cs="Arial"/>
          <w:sz w:val="20"/>
          <w:szCs w:val="20"/>
          <w:lang w:eastAsia="en-GB"/>
        </w:rPr>
        <w:t xml:space="preserve"> application pack.</w:t>
      </w:r>
    </w:p>
    <w:p w:rsidR="00070EC7" w:rsidRDefault="00AD6A2F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Closing date for applications </w:t>
      </w:r>
      <w:r w:rsidR="001748EA">
        <w:rPr>
          <w:rFonts w:ascii="Arial" w:eastAsia="Times New Roman" w:hAnsi="Arial" w:cs="Arial"/>
          <w:sz w:val="20"/>
          <w:szCs w:val="20"/>
          <w:lang w:eastAsia="en-GB"/>
        </w:rPr>
        <w:t>–</w:t>
      </w:r>
      <w:r w:rsidR="001B181D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294C4B">
        <w:rPr>
          <w:rFonts w:ascii="Arial" w:eastAsia="Times New Roman" w:hAnsi="Arial" w:cs="Arial"/>
          <w:sz w:val="20"/>
          <w:szCs w:val="20"/>
          <w:lang w:eastAsia="en-GB"/>
        </w:rPr>
        <w:t>Friday 14</w:t>
      </w:r>
      <w:r w:rsidR="00241AF6" w:rsidRPr="00241AF6"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>th</w:t>
      </w:r>
      <w:r w:rsidR="00241AF6">
        <w:rPr>
          <w:rFonts w:ascii="Arial" w:eastAsia="Times New Roman" w:hAnsi="Arial" w:cs="Arial"/>
          <w:sz w:val="20"/>
          <w:szCs w:val="20"/>
          <w:lang w:eastAsia="en-GB"/>
        </w:rPr>
        <w:t xml:space="preserve"> July 2025</w:t>
      </w:r>
    </w:p>
    <w:p w:rsidR="0063585E" w:rsidRDefault="0063585E" w:rsidP="00C05633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Proposed interview dates –</w:t>
      </w:r>
      <w:r w:rsidR="00646639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C41D2B">
        <w:rPr>
          <w:rFonts w:ascii="Arial" w:eastAsia="Times New Roman" w:hAnsi="Arial" w:cs="Arial"/>
          <w:sz w:val="20"/>
          <w:szCs w:val="20"/>
          <w:lang w:eastAsia="en-GB"/>
        </w:rPr>
        <w:t>W/C</w:t>
      </w:r>
      <w:r w:rsidR="00241AF6">
        <w:rPr>
          <w:rFonts w:ascii="Arial" w:eastAsia="Times New Roman" w:hAnsi="Arial" w:cs="Arial"/>
          <w:sz w:val="20"/>
          <w:szCs w:val="20"/>
          <w:lang w:eastAsia="en-GB"/>
        </w:rPr>
        <w:t xml:space="preserve"> 21</w:t>
      </w:r>
      <w:r w:rsidR="00241AF6" w:rsidRPr="00241AF6"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>st</w:t>
      </w:r>
      <w:r w:rsidR="00241AF6">
        <w:rPr>
          <w:rFonts w:ascii="Arial" w:eastAsia="Times New Roman" w:hAnsi="Arial" w:cs="Arial"/>
          <w:sz w:val="20"/>
          <w:szCs w:val="20"/>
          <w:lang w:eastAsia="en-GB"/>
        </w:rPr>
        <w:t xml:space="preserve"> July</w:t>
      </w:r>
      <w:r w:rsidR="001F6849">
        <w:rPr>
          <w:rFonts w:ascii="Arial" w:eastAsia="Times New Roman" w:hAnsi="Arial" w:cs="Arial"/>
          <w:sz w:val="20"/>
          <w:szCs w:val="20"/>
          <w:lang w:eastAsia="en-GB"/>
        </w:rPr>
        <w:t xml:space="preserve"> 2025</w:t>
      </w:r>
      <w:bookmarkStart w:id="0" w:name="_GoBack"/>
      <w:bookmarkEnd w:id="0"/>
    </w:p>
    <w:p w:rsidR="002D5F23" w:rsidRPr="0009695C" w:rsidRDefault="00070EC7" w:rsidP="00C05633">
      <w:pPr>
        <w:spacing w:after="24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070EC7">
        <w:rPr>
          <w:rFonts w:ascii="Arial" w:eastAsia="Times New Roman" w:hAnsi="Arial" w:cs="Arial"/>
          <w:b/>
          <w:sz w:val="20"/>
          <w:szCs w:val="20"/>
          <w:lang w:eastAsia="en-GB"/>
        </w:rPr>
        <w:t>NB</w:t>
      </w:r>
      <w:r w:rsidR="007C2E44">
        <w:rPr>
          <w:rFonts w:ascii="Arial" w:eastAsia="Times New Roman" w:hAnsi="Arial" w:cs="Arial"/>
          <w:b/>
          <w:sz w:val="20"/>
          <w:szCs w:val="20"/>
          <w:lang w:eastAsia="en-GB"/>
        </w:rPr>
        <w:t>:</w:t>
      </w:r>
      <w:r w:rsidRPr="00070EC7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 Applicants must</w:t>
      </w:r>
      <w:r w:rsidR="007C2E44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 be able</w:t>
      </w:r>
      <w:r w:rsidR="00241AF6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 to work Wednesday and</w:t>
      </w:r>
      <w:r w:rsidRPr="00070EC7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 Thursday evening on a weekly basis.</w:t>
      </w:r>
    </w:p>
    <w:sectPr w:rsidR="002D5F23" w:rsidRPr="000969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301B96"/>
    <w:multiLevelType w:val="hybridMultilevel"/>
    <w:tmpl w:val="F0D6D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2F"/>
    <w:rsid w:val="00070EC7"/>
    <w:rsid w:val="0009695C"/>
    <w:rsid w:val="00133D94"/>
    <w:rsid w:val="001748EA"/>
    <w:rsid w:val="00195046"/>
    <w:rsid w:val="001A3BC6"/>
    <w:rsid w:val="001B181D"/>
    <w:rsid w:val="001C28F8"/>
    <w:rsid w:val="001F6849"/>
    <w:rsid w:val="00241AF6"/>
    <w:rsid w:val="002640F9"/>
    <w:rsid w:val="00294C4B"/>
    <w:rsid w:val="002D5F23"/>
    <w:rsid w:val="003C0022"/>
    <w:rsid w:val="005C4799"/>
    <w:rsid w:val="0063585E"/>
    <w:rsid w:val="00646639"/>
    <w:rsid w:val="00677CF0"/>
    <w:rsid w:val="0073545D"/>
    <w:rsid w:val="007410A2"/>
    <w:rsid w:val="007A3654"/>
    <w:rsid w:val="007C2E44"/>
    <w:rsid w:val="00904868"/>
    <w:rsid w:val="00AD6A2F"/>
    <w:rsid w:val="00C05633"/>
    <w:rsid w:val="00C41D2B"/>
    <w:rsid w:val="00CA31EC"/>
    <w:rsid w:val="00CB4274"/>
    <w:rsid w:val="00DA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0EAA5"/>
  <w15:chartTrackingRefBased/>
  <w15:docId w15:val="{63C0E9DA-F807-48C8-90F9-36A03CE75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A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D6A2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3D9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640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ayit.org.uk/jobs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ESP Projects Ltd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Slack</dc:creator>
  <cp:keywords/>
  <dc:description/>
  <cp:lastModifiedBy>SAYiT Admin</cp:lastModifiedBy>
  <cp:revision>13</cp:revision>
  <dcterms:created xsi:type="dcterms:W3CDTF">2022-01-18T14:43:00Z</dcterms:created>
  <dcterms:modified xsi:type="dcterms:W3CDTF">2025-06-16T15:21:00Z</dcterms:modified>
</cp:coreProperties>
</file>